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B1A2A" w:rsidRPr="006B1A2A" w:rsidTr="006B1A2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A2A" w:rsidRPr="006B1A2A" w:rsidRDefault="006B1A2A" w:rsidP="006B1A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6B1A2A">
              <w:rPr>
                <w:rFonts w:ascii="Tahoma" w:eastAsia="Times New Roman" w:hAnsi="Tahoma" w:cs="Tahoma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Picture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1A2A" w:rsidRPr="006B1A2A" w:rsidTr="006B1A2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A2A" w:rsidRPr="006B1A2A" w:rsidRDefault="006B1A2A" w:rsidP="006B1A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6B1A2A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ประกาศโรงเรียนเกาะจันทร์พิทยาคาร</w:t>
            </w:r>
          </w:p>
        </w:tc>
      </w:tr>
      <w:tr w:rsidR="006B1A2A" w:rsidRPr="006B1A2A" w:rsidTr="006B1A2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A2A" w:rsidRPr="006B1A2A" w:rsidRDefault="006B1A2A" w:rsidP="006B1A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6B1A2A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เรื่อง</w:t>
            </w:r>
            <w:r w:rsidRPr="006B1A2A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Pr="006B1A2A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ประกวดราคาซื้อโครงการจัดทำห้องปฏิบัติการคอมพิวเตอร์ ด้วยวิธีประกวดราคาอิเล็กทรอนิกส์ (</w:t>
            </w:r>
            <w:r w:rsidRPr="006B1A2A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e-bidding)</w:t>
            </w:r>
          </w:p>
        </w:tc>
      </w:tr>
      <w:tr w:rsidR="006B1A2A" w:rsidRPr="006B1A2A" w:rsidTr="006B1A2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A2A" w:rsidRPr="006B1A2A" w:rsidRDefault="006B1A2A" w:rsidP="006B1A2A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6B1A2A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br/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               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โรงเรียนเกาะจันทร์พิทยาคาร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มีความประสงค์จะประกวดราคาซื้อโครงการจัดทำห้องปฏิบัติการคอมพิวเตอร์ ด้วยวิธีประกวดราคาอิเล็กทรอนิกส์ (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e-bidding) 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ราคากลางของงานซื้อในการประกวดราคาครั้งนี้ เป็นเงินทั้งสิ้น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๒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๕๓๙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๐๐๐.๐๐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(สองล้านห้าแสนสามหมื่นเก้าพันบาทถ้วน)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ตามรายการ ดังนี้</w:t>
            </w:r>
          </w:p>
        </w:tc>
      </w:tr>
    </w:tbl>
    <w:p w:rsidR="006B1A2A" w:rsidRPr="006B1A2A" w:rsidRDefault="006B1A2A" w:rsidP="006B1A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8391"/>
      </w:tblGrid>
      <w:tr w:rsidR="006B1A2A" w:rsidRPr="006B1A2A" w:rsidTr="006B1A2A">
        <w:trPr>
          <w:tblCellSpacing w:w="0" w:type="dxa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B1A2A" w:rsidRPr="006B1A2A" w:rsidRDefault="006B1A2A" w:rsidP="006B1A2A">
            <w:pPr>
              <w:shd w:val="clear" w:color="auto" w:fill="FFFFFF" w:themeFill="background1"/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9"/>
              <w:gridCol w:w="1259"/>
              <w:gridCol w:w="1426"/>
              <w:gridCol w:w="2517"/>
            </w:tblGrid>
            <w:tr w:rsidR="006B1A2A" w:rsidRPr="006B1A2A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B1A2A" w:rsidRPr="006B1A2A" w:rsidRDefault="006B1A2A" w:rsidP="006B1A2A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</w:rPr>
                  </w:pPr>
                  <w:r w:rsidRPr="006B1A2A"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6B1A2A"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  <w:cs/>
                    </w:rPr>
                    <w:t>ห้องปฎิบัติการคอมพิวเตอร์ จำนวน ๑๓ รายการ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B1A2A" w:rsidRPr="006B1A2A" w:rsidRDefault="006B1A2A" w:rsidP="006B1A2A">
                  <w:pPr>
                    <w:shd w:val="clear" w:color="auto" w:fill="FFFFFF" w:themeFill="background1"/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</w:rPr>
                  </w:pPr>
                  <w:r w:rsidRPr="006B1A2A"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B1A2A" w:rsidRPr="006B1A2A" w:rsidRDefault="006B1A2A" w:rsidP="006B1A2A">
                  <w:pPr>
                    <w:shd w:val="clear" w:color="auto" w:fill="FFFFFF" w:themeFill="background1"/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</w:rPr>
                  </w:pPr>
                  <w:r w:rsidRPr="006B1A2A"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  <w:cs/>
                    </w:rPr>
                    <w:t>๑</w:t>
                  </w:r>
                  <w:r w:rsidRPr="006B1A2A"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B1A2A" w:rsidRPr="006B1A2A" w:rsidRDefault="006B1A2A" w:rsidP="006B1A2A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</w:rPr>
                  </w:pPr>
                  <w:r w:rsidRPr="006B1A2A"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6B1A2A"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</w:tbl>
          <w:p w:rsidR="006B1A2A" w:rsidRPr="006B1A2A" w:rsidRDefault="006B1A2A" w:rsidP="006B1A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</w:tbl>
    <w:p w:rsidR="006B1A2A" w:rsidRPr="006B1A2A" w:rsidRDefault="006B1A2A" w:rsidP="006B1A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7"/>
        <w:gridCol w:w="3738"/>
      </w:tblGrid>
      <w:tr w:rsidR="006B1A2A" w:rsidRPr="006B1A2A" w:rsidTr="006B1A2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B1A2A" w:rsidRPr="006B1A2A" w:rsidRDefault="006B1A2A" w:rsidP="006B1A2A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6B1A2A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br/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                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6B1A2A" w:rsidRPr="006B1A2A" w:rsidTr="006B1A2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B1A2A" w:rsidRPr="006B1A2A" w:rsidRDefault="006B1A2A" w:rsidP="006B1A2A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                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6B1A2A" w:rsidRPr="006B1A2A" w:rsidTr="006B1A2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B1A2A" w:rsidRPr="006B1A2A" w:rsidRDefault="006B1A2A" w:rsidP="006B1A2A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                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6B1A2A" w:rsidRPr="006B1A2A" w:rsidTr="006B1A2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B1A2A" w:rsidRPr="006B1A2A" w:rsidRDefault="006B1A2A" w:rsidP="006B1A2A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                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6B1A2A" w:rsidRPr="006B1A2A" w:rsidTr="006B1A2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B1A2A" w:rsidRPr="006B1A2A" w:rsidRDefault="006B1A2A" w:rsidP="006B1A2A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                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6B1A2A" w:rsidRPr="006B1A2A" w:rsidTr="006B1A2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B1A2A" w:rsidRPr="006B1A2A" w:rsidRDefault="006B1A2A" w:rsidP="006B1A2A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                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6B1A2A" w:rsidRPr="006B1A2A" w:rsidTr="006B1A2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B1A2A" w:rsidRPr="006B1A2A" w:rsidRDefault="006B1A2A" w:rsidP="006B1A2A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                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6B1A2A" w:rsidRPr="006B1A2A" w:rsidTr="006B1A2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B1A2A" w:rsidRPr="006B1A2A" w:rsidRDefault="006B1A2A" w:rsidP="006B1A2A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                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๗. เป็นบุคคลธรรมดาหรือนิติบุคคล ผู้มีอาชีพให้ขายพัสดุที่ประกวดราคาซื้อด้วยวิธีประกวดราคาอิเล็กทรอนิกส์ดังกล่าว</w:t>
            </w:r>
          </w:p>
        </w:tc>
      </w:tr>
      <w:tr w:rsidR="006B1A2A" w:rsidRPr="006B1A2A" w:rsidTr="006B1A2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B1A2A" w:rsidRPr="006B1A2A" w:rsidRDefault="006B1A2A" w:rsidP="006B1A2A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                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ยอื่นที่เข้ายื่นข้อเสนอให้แก่โรงเรียนเกาะจันทร์พิทยาคาร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6B1A2A" w:rsidRPr="006B1A2A" w:rsidTr="006B1A2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B1A2A" w:rsidRPr="006B1A2A" w:rsidRDefault="006B1A2A" w:rsidP="00DB74A1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lastRenderedPageBreak/>
              <w:t xml:space="preserve">                 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๙. ไม่เป็นผู้ได้รับเอกสิทธิ์หรือ</w:t>
            </w:r>
            <w:bookmarkStart w:id="0" w:name="_GoBack"/>
            <w:bookmarkEnd w:id="0"/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เว้นแต่รัฐบาลของผู้ยื่นข้อเสนอได้มีคำสั่งให้สละเอกสิทธิ์ความคุ้มกันเช่นว่านั้น</w:t>
            </w:r>
          </w:p>
        </w:tc>
      </w:tr>
      <w:tr w:rsidR="006B1A2A" w:rsidRPr="006B1A2A" w:rsidTr="006B1A2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B1A2A" w:rsidRPr="006B1A2A" w:rsidRDefault="006B1A2A" w:rsidP="00DB74A1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                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๑๐. ผู้ยื่นข้อเสนอต้องลงทะเบียนในระบบจัดซื้อจัดจ้างภาครัฐด้วยอิเล็กทรอนิกส์ (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Electronic Government Procurement : e - GP) 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6B1A2A" w:rsidRPr="006B1A2A" w:rsidTr="006B1A2A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6B1A2A" w:rsidRPr="006B1A2A" w:rsidRDefault="006B1A2A" w:rsidP="00DB74A1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6B1A2A" w:rsidRPr="006B1A2A" w:rsidRDefault="006B1A2A" w:rsidP="00DB74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1A2A" w:rsidRPr="006B1A2A" w:rsidTr="006B1A2A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6B1A2A" w:rsidRPr="006B1A2A" w:rsidRDefault="006B1A2A" w:rsidP="00DB74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6B1A2A" w:rsidRPr="006B1A2A" w:rsidRDefault="006B1A2A" w:rsidP="00DB74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1A2A" w:rsidRPr="006B1A2A" w:rsidTr="006B1A2A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6B1A2A" w:rsidRPr="006B1A2A" w:rsidRDefault="006B1A2A" w:rsidP="00DB74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6B1A2A" w:rsidRPr="006B1A2A" w:rsidRDefault="006B1A2A" w:rsidP="00DB74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1A2A" w:rsidRPr="006B1A2A" w:rsidTr="006B1A2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B1A2A" w:rsidRPr="006B1A2A" w:rsidRDefault="006B1A2A" w:rsidP="00DB74A1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6B1A2A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br/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              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๑ มิถุนายน ๒๕๖๔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ระหว่างเวลา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๐๘.๓๐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น.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ถึง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๑๖.๓๐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น.</w:t>
            </w:r>
            <w:r w:rsidRPr="006B1A2A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br/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              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6B1A2A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br/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              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www.gprocurement.go.th, www.obec.go.th 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หรือ 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www.gprocurement.go.th 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หรือสอบถามทางโทรศัพท์หมายเลข ๐๓๘๑๖๖๒๕๕ ในวันและเวลาราชการ</w:t>
            </w:r>
            <w:r w:rsidRPr="006B1A2A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br/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6B1A2A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br/>
              <w:t> </w:t>
            </w:r>
          </w:p>
        </w:tc>
      </w:tr>
      <w:tr w:rsidR="00DB74A1" w:rsidRPr="006B1A2A" w:rsidTr="006B1A2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:rsidR="00DB74A1" w:rsidRPr="006B1A2A" w:rsidRDefault="00DB74A1" w:rsidP="00DB74A1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</w:p>
        </w:tc>
      </w:tr>
      <w:tr w:rsidR="006B1A2A" w:rsidRPr="006B1A2A" w:rsidTr="006B1A2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6B1A2A" w:rsidRPr="006B1A2A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1A2A" w:rsidRPr="006B1A2A" w:rsidRDefault="006B1A2A" w:rsidP="00DB74A1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</w:rPr>
                  </w:pPr>
                  <w:r w:rsidRPr="006B1A2A"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1A2A" w:rsidRPr="006B1A2A" w:rsidRDefault="006B1A2A" w:rsidP="00DB74A1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</w:rPr>
                  </w:pPr>
                  <w:r w:rsidRPr="006B1A2A"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6B1A2A"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6B1A2A"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  <w:cs/>
                    </w:rPr>
                    <w:t>๒๔ พฤษภาคม พ.ศ. ๒๕๖๔</w:t>
                  </w:r>
                </w:p>
              </w:tc>
            </w:tr>
          </w:tbl>
          <w:p w:rsidR="006B1A2A" w:rsidRPr="006B1A2A" w:rsidRDefault="006B1A2A" w:rsidP="00DB74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6B1A2A" w:rsidRPr="006B1A2A" w:rsidTr="006B1A2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B1A2A" w:rsidRPr="006B1A2A" w:rsidRDefault="006B1A2A" w:rsidP="00DB74A1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</w:tbl>
    <w:p w:rsidR="006B1A2A" w:rsidRPr="006B1A2A" w:rsidRDefault="006B1A2A" w:rsidP="00DB74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6B1A2A" w:rsidRPr="006B1A2A" w:rsidTr="006B1A2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6B1A2A" w:rsidRPr="006B1A2A" w:rsidTr="006B1A2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6B1A2A" w:rsidRPr="006B1A2A" w:rsidRDefault="006B1A2A" w:rsidP="00DB74A1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</w:rPr>
                  </w:pPr>
                  <w:r w:rsidRPr="006B1A2A"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6B1A2A" w:rsidRPr="006B1A2A" w:rsidTr="006B1A2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6B1A2A" w:rsidRPr="006B1A2A" w:rsidRDefault="006B1A2A" w:rsidP="00DB74A1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</w:rPr>
                  </w:pPr>
                  <w:r w:rsidRPr="006B1A2A"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6B1A2A" w:rsidRPr="006B1A2A" w:rsidTr="006B1A2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6B1A2A" w:rsidRPr="006B1A2A" w:rsidRDefault="006B1A2A" w:rsidP="00DB74A1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</w:rPr>
                  </w:pPr>
                  <w:r w:rsidRPr="006B1A2A"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6B1A2A" w:rsidRPr="006B1A2A" w:rsidTr="006B1A2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6B1A2A" w:rsidRPr="006B1A2A" w:rsidRDefault="006B1A2A" w:rsidP="00DB74A1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</w:rPr>
                  </w:pPr>
                  <w:r w:rsidRPr="006B1A2A"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6B1A2A" w:rsidRPr="006B1A2A" w:rsidTr="006B1A2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6B1A2A" w:rsidRPr="006B1A2A" w:rsidRDefault="006B1A2A" w:rsidP="00DB74A1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</w:rPr>
                  </w:pPr>
                  <w:r w:rsidRPr="006B1A2A"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6B1A2A" w:rsidRPr="006B1A2A" w:rsidRDefault="006B1A2A" w:rsidP="00DB74A1">
            <w:pPr>
              <w:shd w:val="clear" w:color="auto" w:fill="FFFFFF" w:themeFill="background1"/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6B1A2A" w:rsidRPr="006B1A2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1A2A" w:rsidRPr="006B1A2A" w:rsidRDefault="006B1A2A" w:rsidP="00DB74A1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</w:rPr>
                  </w:pPr>
                  <w:r w:rsidRPr="006B1A2A"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6B1A2A" w:rsidRPr="006B1A2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1A2A" w:rsidRPr="006B1A2A" w:rsidRDefault="006B1A2A" w:rsidP="00DB74A1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</w:rPr>
                  </w:pPr>
                  <w:r w:rsidRPr="006B1A2A"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</w:rPr>
                    <w:t>(</w:t>
                  </w:r>
                  <w:r w:rsidRPr="006B1A2A"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  <w:cs/>
                    </w:rPr>
                    <w:t>นายอำนาจ</w:t>
                  </w:r>
                  <w:r w:rsidRPr="006B1A2A"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6B1A2A"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  <w:cs/>
                    </w:rPr>
                    <w:t>มานะ)</w:t>
                  </w:r>
                </w:p>
              </w:tc>
            </w:tr>
            <w:tr w:rsidR="006B1A2A" w:rsidRPr="006B1A2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1A2A" w:rsidRPr="006B1A2A" w:rsidRDefault="006B1A2A" w:rsidP="00DB74A1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</w:rPr>
                  </w:pPr>
                  <w:r w:rsidRPr="006B1A2A"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  <w:cs/>
                    </w:rPr>
                    <w:t>รองผู้อำนวยการโรงเรียนเกาะจันทร๋์พิทยาคาร รักษาการในตำแหน่ง ผู้อำนวยการโรงเรียนเกาะจันทร์พิทยาคาร</w:t>
                  </w:r>
                </w:p>
              </w:tc>
            </w:tr>
            <w:tr w:rsidR="006B1A2A" w:rsidRPr="006B1A2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1A2A" w:rsidRPr="006B1A2A" w:rsidRDefault="006B1A2A" w:rsidP="00DB74A1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</w:rPr>
                  </w:pPr>
                  <w:r w:rsidRPr="006B1A2A"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6B1A2A" w:rsidRPr="006B1A2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1A2A" w:rsidRPr="006B1A2A" w:rsidRDefault="006B1A2A" w:rsidP="00DB74A1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</w:rPr>
                  </w:pPr>
                  <w:r w:rsidRPr="006B1A2A"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6B1A2A" w:rsidRPr="006B1A2A" w:rsidRDefault="006B1A2A" w:rsidP="00DB74A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</w:tbl>
    <w:p w:rsidR="006B1A2A" w:rsidRPr="006B1A2A" w:rsidRDefault="006B1A2A" w:rsidP="00DB74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B1A2A" w:rsidRPr="006B1A2A" w:rsidTr="006B1A2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B1A2A" w:rsidRPr="006B1A2A" w:rsidRDefault="006B1A2A" w:rsidP="00DB74A1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6B1A2A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6B1A2A" w:rsidRPr="006B1A2A" w:rsidTr="006B1A2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B1A2A" w:rsidRPr="006B1A2A" w:rsidRDefault="006B1A2A" w:rsidP="00DB74A1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หมายเหตุ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e-GP 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ได้ตั้งแต่วันที่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6B1A2A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ขอรับเอกสารจนถึงวันเสนอราคา</w:t>
            </w:r>
          </w:p>
        </w:tc>
      </w:tr>
    </w:tbl>
    <w:p w:rsidR="00770AC0" w:rsidRPr="006B1A2A" w:rsidRDefault="00DB74A1" w:rsidP="00DB74A1">
      <w:pPr>
        <w:rPr>
          <w:color w:val="000000" w:themeColor="text1"/>
        </w:rPr>
      </w:pPr>
    </w:p>
    <w:sectPr w:rsidR="00770AC0" w:rsidRPr="006B1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2A"/>
    <w:rsid w:val="006B1A2A"/>
    <w:rsid w:val="00755B5A"/>
    <w:rsid w:val="00AD6424"/>
    <w:rsid w:val="00DB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69B15-84C2-4C0E-917C-502F9DC8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cp:lastPrinted>2021-05-24T04:09:00Z</cp:lastPrinted>
  <dcterms:created xsi:type="dcterms:W3CDTF">2021-05-24T03:58:00Z</dcterms:created>
  <dcterms:modified xsi:type="dcterms:W3CDTF">2021-05-24T04:09:00Z</dcterms:modified>
</cp:coreProperties>
</file>